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3500" w14:textId="1C0FFBA5" w:rsidR="00A2380F" w:rsidRPr="00A2380F" w:rsidRDefault="00A2380F">
      <w:pPr>
        <w:pStyle w:val="Heading1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Accessibility Services at Memorial University</w:t>
      </w:r>
    </w:p>
    <w:p w14:paraId="498B65DD" w14:textId="6C2BAE9B" w:rsidR="00510241" w:rsidRPr="00A2380F" w:rsidRDefault="00A2380F" w:rsidP="00A2380F">
      <w:pPr>
        <w:pStyle w:val="Heading2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Step-by-Step Guide: How to Schedule an Appointment with Your Accessibility Advisor Using ClockWork</w:t>
      </w:r>
    </w:p>
    <w:p w14:paraId="03CFBAE3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1: Launch the ClockWork Web Portal</w:t>
      </w:r>
    </w:p>
    <w:p w14:paraId="534143A5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Go to your campus’s Accessibility Services website. Look for and click the “Launch ClockWork” button on the main page.</w:t>
      </w:r>
    </w:p>
    <w:p w14:paraId="09CCFF17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2: Understand Why You’re Booking</w:t>
      </w:r>
    </w:p>
    <w:p w14:paraId="1862C949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You might want to meet with your Accessibility Advisor to:</w:t>
      </w:r>
    </w:p>
    <w:p w14:paraId="20D0A447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Review or renew accommodations</w:t>
      </w:r>
    </w:p>
    <w:p w14:paraId="7F3AF874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Discuss learning strategies</w:t>
      </w:r>
    </w:p>
    <w:p w14:paraId="145A70FB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Talk about grants and bursaries related to Student Aid</w:t>
      </w:r>
    </w:p>
    <w:p w14:paraId="6CAD03F4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3: Access the Appointment Booking Page</w:t>
      </w:r>
    </w:p>
    <w:p w14:paraId="447D9F60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From the ClockWork dashboard, click “Schedule an Appointment.” Review the types of appointments listed to determine which one suits your needs.</w:t>
      </w:r>
    </w:p>
    <w:p w14:paraId="225809E8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4: Begin Scheduling</w:t>
      </w:r>
    </w:p>
    <w:p w14:paraId="2680CF91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Click the “Schedule an Appointment” tab at the top of the page. Select:</w:t>
      </w:r>
    </w:p>
    <w:p w14:paraId="36A7AFB0" w14:textId="05903081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Appointment Type</w:t>
      </w:r>
    </w:p>
    <w:p w14:paraId="5A0BCDC0" w14:textId="7A006765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 xml:space="preserve">- Accessibility Advisor’s Name </w:t>
      </w:r>
    </w:p>
    <w:p w14:paraId="11E11E49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5: Choose a Time Slot</w:t>
      </w:r>
    </w:p>
    <w:p w14:paraId="0453A0B4" w14:textId="7F456809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View your Advisor’s availability. If no slots are available, scroll ahead to find open times. Select a time that works for you.</w:t>
      </w:r>
    </w:p>
    <w:p w14:paraId="1748C620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6: Select Meeting Method</w:t>
      </w:r>
    </w:p>
    <w:p w14:paraId="5DE57DF5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Choose your preferred meeting format:</w:t>
      </w:r>
    </w:p>
    <w:p w14:paraId="481E1305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In-person</w:t>
      </w:r>
    </w:p>
    <w:p w14:paraId="44CC79B0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Virtual (e.g., WebEx)</w:t>
      </w:r>
    </w:p>
    <w:p w14:paraId="73652ABA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- Phone (include your contact number if selecting this option)</w:t>
      </w:r>
    </w:p>
    <w:p w14:paraId="0B2520F4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7: Provide Appointment Details</w:t>
      </w:r>
    </w:p>
    <w:p w14:paraId="2A6DDC07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Enter the reason for your appointment to help staff prepare.</w:t>
      </w:r>
    </w:p>
    <w:p w14:paraId="539EB289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lastRenderedPageBreak/>
        <w:t>Step 8: Confirm Your Booking</w:t>
      </w:r>
    </w:p>
    <w:p w14:paraId="0A34223E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Click “Confirm this booking.” Wait for the confirmation message. You’ll receive a confirmation email shortly after.</w:t>
      </w:r>
    </w:p>
    <w:p w14:paraId="0D124A4A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Step 9: View Your ClockWork Calendar</w:t>
      </w:r>
    </w:p>
    <w:p w14:paraId="11B8C157" w14:textId="77777777" w:rsidR="00510241" w:rsidRPr="00A2380F" w:rsidRDefault="00A2380F">
      <w:pPr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From the booking page, click “Calendar” at the top. Alternatively, go to the main ClockWork page and select “My Calendar.” This calendar shows all your booked tests and meetings.</w:t>
      </w:r>
    </w:p>
    <w:p w14:paraId="77DDF2E1" w14:textId="77777777" w:rsidR="00510241" w:rsidRPr="00A2380F" w:rsidRDefault="00A2380F" w:rsidP="00A2380F">
      <w:pPr>
        <w:pStyle w:val="Heading3"/>
        <w:rPr>
          <w:rFonts w:ascii="Avenir Next LT Pro" w:hAnsi="Avenir Next LT Pro"/>
        </w:rPr>
      </w:pPr>
      <w:r w:rsidRPr="00A2380F">
        <w:rPr>
          <w:rFonts w:ascii="Avenir Next LT Pro" w:hAnsi="Avenir Next LT Pro"/>
        </w:rPr>
        <w:t>Need Help?</w:t>
      </w:r>
    </w:p>
    <w:p w14:paraId="18BB9E7F" w14:textId="77777777" w:rsidR="00510241" w:rsidRDefault="00A2380F">
      <w:r w:rsidRPr="00A2380F">
        <w:rPr>
          <w:rFonts w:ascii="Avenir Next LT Pro" w:hAnsi="Avenir Next LT Pro"/>
        </w:rPr>
        <w:t>If you encounter any issues, contact your Accessibility Advisor directly.</w:t>
      </w:r>
    </w:p>
    <w:sectPr w:rsidR="0051024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2788558">
    <w:abstractNumId w:val="8"/>
  </w:num>
  <w:num w:numId="2" w16cid:durableId="893657417">
    <w:abstractNumId w:val="6"/>
  </w:num>
  <w:num w:numId="3" w16cid:durableId="1283729364">
    <w:abstractNumId w:val="5"/>
  </w:num>
  <w:num w:numId="4" w16cid:durableId="770975770">
    <w:abstractNumId w:val="4"/>
  </w:num>
  <w:num w:numId="5" w16cid:durableId="1473715873">
    <w:abstractNumId w:val="7"/>
  </w:num>
  <w:num w:numId="6" w16cid:durableId="1109668795">
    <w:abstractNumId w:val="3"/>
  </w:num>
  <w:num w:numId="7" w16cid:durableId="484050141">
    <w:abstractNumId w:val="2"/>
  </w:num>
  <w:num w:numId="8" w16cid:durableId="466972820">
    <w:abstractNumId w:val="1"/>
  </w:num>
  <w:num w:numId="9" w16cid:durableId="56669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0241"/>
    <w:rsid w:val="008F1A23"/>
    <w:rsid w:val="009A108A"/>
    <w:rsid w:val="00A2380F"/>
    <w:rsid w:val="00A575D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118C1"/>
  <w14:defaultImageDpi w14:val="300"/>
  <w15:docId w15:val="{649A8D18-2F03-4CB6-87F3-867E059E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Geary, Jason</cp:lastModifiedBy>
  <cp:revision>3</cp:revision>
  <dcterms:created xsi:type="dcterms:W3CDTF">2025-08-29T18:27:00Z</dcterms:created>
  <dcterms:modified xsi:type="dcterms:W3CDTF">2025-09-03T19:24:00Z</dcterms:modified>
  <cp:category/>
</cp:coreProperties>
</file>